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MALI NOGOMET –</w:t>
      </w:r>
      <w:r w:rsidRPr="00F25366">
        <w:rPr>
          <w:rFonts w:eastAsiaTheme="minorEastAsia"/>
          <w:b/>
          <w:sz w:val="22"/>
          <w:szCs w:val="22"/>
        </w:rPr>
        <w:t>županijsko natjecanje –Skupina Senj, 20.03.2018 – Osnovna škola</w:t>
      </w:r>
      <w:r>
        <w:rPr>
          <w:rFonts w:eastAsiaTheme="minorEastAsia"/>
          <w:b/>
          <w:sz w:val="22"/>
          <w:szCs w:val="22"/>
        </w:rPr>
        <w:t xml:space="preserve"> </w:t>
      </w:r>
      <w:r w:rsidRPr="00F25366">
        <w:rPr>
          <w:rFonts w:eastAsiaTheme="minorEastAsia"/>
          <w:b/>
          <w:sz w:val="22"/>
          <w:szCs w:val="22"/>
        </w:rPr>
        <w:t>Senj</w:t>
      </w:r>
    </w:p>
    <w:p w:rsidR="00F25366" w:rsidRPr="00F25366" w:rsidRDefault="00F25366" w:rsidP="00F25366">
      <w:pPr>
        <w:spacing w:line="276" w:lineRule="auto"/>
        <w:rPr>
          <w:rFonts w:eastAsiaTheme="minorEastAsia"/>
          <w:sz w:val="22"/>
          <w:szCs w:val="22"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>5.-6. razred</w:t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  <w:t xml:space="preserve">                                       </w:t>
      </w:r>
      <w:r>
        <w:rPr>
          <w:rFonts w:eastAsiaTheme="minorEastAsia"/>
          <w:b/>
        </w:rPr>
        <w:t xml:space="preserve"> </w:t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1065"/>
        <w:gridCol w:w="1462"/>
        <w:gridCol w:w="1481"/>
        <w:gridCol w:w="1198"/>
        <w:gridCol w:w="1213"/>
        <w:gridCol w:w="2869"/>
      </w:tblGrid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102" w:type="dxa"/>
            <w:gridSpan w:val="2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Antonio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Bićanić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Leon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Burušić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Luka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Bronzpović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5.b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Josip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Jergović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5.c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Niko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Tomaić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Anđelo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Kostelac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Ante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Majetić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6.b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Patrik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Marincel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6.c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Borna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David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Karlo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F25366" w:rsidRPr="00F25366" w:rsidRDefault="00F25366" w:rsidP="00F25366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tabs>
          <w:tab w:val="left" w:pos="4185"/>
        </w:tabs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>Ekipa   osvojila  pravo nastupa na završnici natjecanja</w:t>
      </w:r>
    </w:p>
    <w:p w:rsidR="00F25366" w:rsidRPr="00F25366" w:rsidRDefault="00F25366" w:rsidP="00F25366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tabs>
          <w:tab w:val="left" w:pos="4185"/>
        </w:tabs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ab/>
      </w: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>7. – 8. razred</w:t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1071"/>
        <w:gridCol w:w="1220"/>
        <w:gridCol w:w="1963"/>
        <w:gridCol w:w="896"/>
        <w:gridCol w:w="1211"/>
        <w:gridCol w:w="2927"/>
      </w:tblGrid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90" w:type="dxa"/>
            <w:gridSpan w:val="2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Niko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Tomaić</w:t>
            </w:r>
            <w:proofErr w:type="spellEnd"/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6.a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Dario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Pajdaković</w:t>
            </w:r>
            <w:proofErr w:type="spellEnd"/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Karlo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Lončar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Ivan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Noć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7.b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Dino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Pleša</w:t>
            </w:r>
            <w:proofErr w:type="spellEnd"/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7.b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Nikola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Barković</w:t>
            </w:r>
            <w:proofErr w:type="spellEnd"/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7.b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Ivan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Klobučar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7.b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Filip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Podnar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7.b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Marko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šporčić</w:t>
            </w:r>
            <w:proofErr w:type="spellEnd"/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8.a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proofErr w:type="spellStart"/>
            <w:r w:rsidRPr="00F25366">
              <w:t>Gabrijel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Orešković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8.a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Marko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Majetić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8.a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9" w:type="dxa"/>
          </w:tcPr>
          <w:p w:rsidR="00F25366" w:rsidRPr="00F25366" w:rsidRDefault="00F25366" w:rsidP="00F25366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Matija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Orešković</w:t>
            </w:r>
          </w:p>
        </w:tc>
        <w:tc>
          <w:tcPr>
            <w:tcW w:w="896" w:type="dxa"/>
          </w:tcPr>
          <w:p w:rsidR="00F25366" w:rsidRPr="00F25366" w:rsidRDefault="00F25366" w:rsidP="00F25366">
            <w:r w:rsidRPr="00F25366">
              <w:t>8.a</w:t>
            </w:r>
          </w:p>
        </w:tc>
        <w:tc>
          <w:tcPr>
            <w:tcW w:w="1270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ab/>
      </w: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>Ekipa  nije ostvarila pravo završnice.</w:t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  <w:t xml:space="preserve">  </w:t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  <w:r w:rsidRPr="00F25366">
        <w:rPr>
          <w:rFonts w:eastAsiaTheme="minorEastAsia"/>
          <w:b/>
        </w:rPr>
        <w:tab/>
      </w: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lastRenderedPageBreak/>
        <w:t>ZAVRŠNICA ŽUPANIJSKOG NATJECANJA: 23.03.2018. Gospić</w:t>
      </w: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bookmarkStart w:id="0" w:name="_GoBack"/>
      <w:bookmarkEnd w:id="0"/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 xml:space="preserve">5.-6.                                                      </w:t>
      </w:r>
      <w:r>
        <w:rPr>
          <w:rFonts w:eastAsiaTheme="minorEastAsia"/>
          <w:b/>
        </w:rPr>
        <w:t xml:space="preserve"> </w:t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1065"/>
        <w:gridCol w:w="1462"/>
        <w:gridCol w:w="1481"/>
        <w:gridCol w:w="1198"/>
        <w:gridCol w:w="1213"/>
        <w:gridCol w:w="2869"/>
      </w:tblGrid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102" w:type="dxa"/>
            <w:gridSpan w:val="2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Antonio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Bićanić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Leon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Burušić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Luka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Bronzpović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5.b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Josip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Jergović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5.c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Niko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Tomaić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Anđelo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Kostelac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6.a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Ante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Majetić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6.b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Patrik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proofErr w:type="spellStart"/>
            <w:r w:rsidRPr="00F25366">
              <w:rPr>
                <w:rFonts w:ascii="Calibri" w:hAnsi="Calibri" w:cs="Arial"/>
                <w:bCs/>
              </w:rPr>
              <w:t>Marincel</w:t>
            </w:r>
            <w:proofErr w:type="spellEnd"/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6.c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Borna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5.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 xml:space="preserve">David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F25366" w:rsidRPr="00F25366" w:rsidTr="00E304DA">
        <w:tc>
          <w:tcPr>
            <w:tcW w:w="1093" w:type="dxa"/>
          </w:tcPr>
          <w:p w:rsidR="00F25366" w:rsidRPr="00F25366" w:rsidRDefault="00F25366" w:rsidP="00F25366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25366" w:rsidRPr="00F25366" w:rsidRDefault="00F25366" w:rsidP="00F25366">
            <w:r w:rsidRPr="00F25366">
              <w:t>Karlo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25366" w:rsidRPr="00F25366" w:rsidRDefault="00F25366" w:rsidP="00F25366">
            <w:pPr>
              <w:rPr>
                <w:rFonts w:ascii="Calibri" w:hAnsi="Calibri" w:cs="Arial"/>
                <w:bCs/>
              </w:rPr>
            </w:pPr>
            <w:r w:rsidRPr="00F25366">
              <w:rPr>
                <w:rFonts w:ascii="Calibri" w:hAnsi="Calibri" w:cs="Arial"/>
                <w:bCs/>
              </w:rPr>
              <w:t>Kolak</w:t>
            </w:r>
          </w:p>
        </w:tc>
        <w:tc>
          <w:tcPr>
            <w:tcW w:w="1258" w:type="dxa"/>
          </w:tcPr>
          <w:p w:rsidR="00F25366" w:rsidRPr="00F25366" w:rsidRDefault="00F25366" w:rsidP="00F25366">
            <w:r w:rsidRPr="00F25366">
              <w:t>6.</w:t>
            </w:r>
          </w:p>
        </w:tc>
        <w:tc>
          <w:tcPr>
            <w:tcW w:w="1258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43" w:type="dxa"/>
          </w:tcPr>
          <w:p w:rsidR="00F25366" w:rsidRPr="00F25366" w:rsidRDefault="00F25366" w:rsidP="00F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6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  <w:b/>
        </w:rPr>
      </w:pPr>
      <w:r w:rsidRPr="00F25366">
        <w:rPr>
          <w:rFonts w:eastAsiaTheme="minorEastAsia"/>
          <w:b/>
        </w:rPr>
        <w:t xml:space="preserve">Ekipa osvojila 2. mjesto </w:t>
      </w: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  <w:r w:rsidRPr="00F25366">
        <w:rPr>
          <w:rFonts w:eastAsiaTheme="minorEastAsia"/>
        </w:rPr>
        <w:t xml:space="preserve"> </w:t>
      </w: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  <w:r w:rsidRPr="00F25366">
        <w:rPr>
          <w:rFonts w:eastAsiaTheme="minorEastAsia"/>
          <w:b/>
        </w:rPr>
        <w:t xml:space="preserve"> </w:t>
      </w: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</w:p>
    <w:p w:rsidR="00F25366" w:rsidRPr="00F25366" w:rsidRDefault="00F25366" w:rsidP="00F25366">
      <w:pPr>
        <w:spacing w:line="276" w:lineRule="auto"/>
        <w:rPr>
          <w:rFonts w:eastAsiaTheme="minorEastAsia"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55D9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124</cp:revision>
  <dcterms:created xsi:type="dcterms:W3CDTF">2017-01-27T13:33:00Z</dcterms:created>
  <dcterms:modified xsi:type="dcterms:W3CDTF">2018-03-27T06:47:00Z</dcterms:modified>
</cp:coreProperties>
</file>