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B" w:rsidRDefault="00E32E1B" w:rsidP="00E12493">
      <w:r>
        <w:rPr>
          <w:b/>
        </w:rPr>
        <w:t xml:space="preserve"> </w:t>
      </w:r>
    </w:p>
    <w:p w:rsidR="005E25E2" w:rsidRDefault="005E25E2" w:rsidP="005E25E2">
      <w:pPr>
        <w:rPr>
          <w:b/>
        </w:rPr>
      </w:pPr>
    </w:p>
    <w:p w:rsidR="005E25E2" w:rsidRDefault="00CE1AED" w:rsidP="005E25E2">
      <w:pPr>
        <w:rPr>
          <w:b/>
        </w:rPr>
      </w:pPr>
      <w:r>
        <w:rPr>
          <w:b/>
        </w:rPr>
        <w:t xml:space="preserve"> </w:t>
      </w: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E12493" w:rsidRDefault="00CE1AED" w:rsidP="00E12493">
      <w:r>
        <w:t xml:space="preserve">  </w:t>
      </w:r>
      <w:bookmarkStart w:id="0" w:name="_GoBack"/>
      <w:bookmarkEnd w:id="0"/>
      <w:r w:rsidR="00E12493">
        <w:rPr>
          <w:b/>
        </w:rPr>
        <w:t>HRVATSKI  JEZIK – školsko natjecanje – 12.02.2019</w:t>
      </w:r>
      <w:r w:rsidR="00E12493" w:rsidRPr="004740EF">
        <w:rPr>
          <w:b/>
        </w:rPr>
        <w:t>.</w:t>
      </w:r>
    </w:p>
    <w:p w:rsidR="00E12493" w:rsidRDefault="00E12493" w:rsidP="00E12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E12493" w:rsidTr="001E1BC8">
        <w:tc>
          <w:tcPr>
            <w:tcW w:w="945" w:type="dxa"/>
          </w:tcPr>
          <w:p w:rsidR="00E12493" w:rsidRDefault="00E12493" w:rsidP="001E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E12493" w:rsidRPr="0073681D" w:rsidRDefault="00E12493" w:rsidP="001E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E12493" w:rsidRPr="0073681D" w:rsidRDefault="00E12493" w:rsidP="001E1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E12493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12493" w:rsidRPr="0073681D" w:rsidRDefault="00E12493" w:rsidP="001E1BC8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E12493" w:rsidRDefault="00E12493" w:rsidP="001E1BC8">
            <w:r>
              <w:t>Anja Vukmirović</w:t>
            </w:r>
          </w:p>
        </w:tc>
        <w:tc>
          <w:tcPr>
            <w:tcW w:w="850" w:type="dxa"/>
          </w:tcPr>
          <w:p w:rsidR="00E12493" w:rsidRDefault="00E12493" w:rsidP="001E1BC8">
            <w:r>
              <w:t>7.</w:t>
            </w:r>
          </w:p>
        </w:tc>
        <w:tc>
          <w:tcPr>
            <w:tcW w:w="1134" w:type="dxa"/>
          </w:tcPr>
          <w:p w:rsidR="00E12493" w:rsidRDefault="00E12493" w:rsidP="001E1BC8"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757" w:type="dxa"/>
          </w:tcPr>
          <w:p w:rsidR="00E12493" w:rsidRPr="00FA5345" w:rsidRDefault="00E12493" w:rsidP="001E1BC8">
            <w:r>
              <w:t xml:space="preserve">Josipa </w:t>
            </w:r>
            <w:proofErr w:type="spellStart"/>
            <w:r>
              <w:t>Maras</w:t>
            </w:r>
            <w:proofErr w:type="spellEnd"/>
            <w:r>
              <w:t>, prof.</w:t>
            </w:r>
          </w:p>
        </w:tc>
      </w:tr>
      <w:tr w:rsidR="00E12493" w:rsidTr="001E1BC8">
        <w:tc>
          <w:tcPr>
            <w:tcW w:w="10378" w:type="dxa"/>
            <w:gridSpan w:val="7"/>
          </w:tcPr>
          <w:p w:rsidR="00E12493" w:rsidRDefault="00E12493" w:rsidP="001E1BC8"/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E12493" w:rsidRDefault="00E12493" w:rsidP="001E1BC8">
            <w:r>
              <w:t>Klara Jurković</w:t>
            </w:r>
          </w:p>
        </w:tc>
        <w:tc>
          <w:tcPr>
            <w:tcW w:w="850" w:type="dxa"/>
          </w:tcPr>
          <w:p w:rsidR="00E12493" w:rsidRDefault="00E12493" w:rsidP="001E1BC8">
            <w:r>
              <w:t>8.a</w:t>
            </w:r>
          </w:p>
        </w:tc>
        <w:tc>
          <w:tcPr>
            <w:tcW w:w="1134" w:type="dxa"/>
          </w:tcPr>
          <w:p w:rsidR="00E12493" w:rsidRDefault="00E12493" w:rsidP="001E1BC8">
            <w:r>
              <w:t>Otočac</w:t>
            </w:r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57" w:type="dxa"/>
          </w:tcPr>
          <w:p w:rsidR="00E12493" w:rsidRDefault="00E12493" w:rsidP="001E1BC8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E12493" w:rsidRDefault="00E12493" w:rsidP="001E1BC8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E12493" w:rsidRDefault="00E12493" w:rsidP="001E1BC8">
            <w:r>
              <w:t>8.</w:t>
            </w:r>
          </w:p>
        </w:tc>
        <w:tc>
          <w:tcPr>
            <w:tcW w:w="1134" w:type="dxa"/>
          </w:tcPr>
          <w:p w:rsidR="00E12493" w:rsidRDefault="00E12493" w:rsidP="001E1BC8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57" w:type="dxa"/>
          </w:tcPr>
          <w:p w:rsidR="00E12493" w:rsidRDefault="00E12493" w:rsidP="001E1BC8">
            <w:proofErr w:type="spellStart"/>
            <w:r>
              <w:t>Emica</w:t>
            </w:r>
            <w:proofErr w:type="spellEnd"/>
            <w:r>
              <w:t xml:space="preserve"> Bukovac,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E12493" w:rsidRDefault="00E12493" w:rsidP="001E1BC8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50" w:type="dxa"/>
          </w:tcPr>
          <w:p w:rsidR="00E12493" w:rsidRDefault="00E12493" w:rsidP="001E1BC8">
            <w:r>
              <w:t>8.</w:t>
            </w:r>
          </w:p>
        </w:tc>
        <w:tc>
          <w:tcPr>
            <w:tcW w:w="1134" w:type="dxa"/>
          </w:tcPr>
          <w:p w:rsidR="00E12493" w:rsidRDefault="00E12493" w:rsidP="001E1BC8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757" w:type="dxa"/>
          </w:tcPr>
          <w:p w:rsidR="00E12493" w:rsidRDefault="00E12493" w:rsidP="001E1BC8">
            <w:proofErr w:type="spellStart"/>
            <w:r>
              <w:t>Emica</w:t>
            </w:r>
            <w:proofErr w:type="spellEnd"/>
            <w:r>
              <w:t xml:space="preserve"> Bukovac,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E12493" w:rsidRDefault="00E12493" w:rsidP="001E1BC8">
            <w:r>
              <w:t>Stela Budimir</w:t>
            </w:r>
          </w:p>
        </w:tc>
        <w:tc>
          <w:tcPr>
            <w:tcW w:w="850" w:type="dxa"/>
          </w:tcPr>
          <w:p w:rsidR="00E12493" w:rsidRDefault="00E12493" w:rsidP="001E1BC8">
            <w:r>
              <w:t>8.c</w:t>
            </w:r>
          </w:p>
        </w:tc>
        <w:tc>
          <w:tcPr>
            <w:tcW w:w="1134" w:type="dxa"/>
          </w:tcPr>
          <w:p w:rsidR="00E12493" w:rsidRDefault="00E12493" w:rsidP="001E1BC8">
            <w:r>
              <w:t>Otočac</w:t>
            </w:r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57" w:type="dxa"/>
          </w:tcPr>
          <w:p w:rsidR="00E12493" w:rsidRPr="00FA5345" w:rsidRDefault="00E12493" w:rsidP="001E1BC8">
            <w:proofErr w:type="spellStart"/>
            <w:r>
              <w:t>Dragocjenka</w:t>
            </w:r>
            <w:proofErr w:type="spellEnd"/>
            <w:r>
              <w:t xml:space="preserve"> </w:t>
            </w:r>
            <w:proofErr w:type="spellStart"/>
            <w:r>
              <w:t>Bilović</w:t>
            </w:r>
            <w:proofErr w:type="spellEnd"/>
            <w:r>
              <w:t>,prof.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E12493" w:rsidRDefault="00E12493" w:rsidP="001E1BC8">
            <w:r>
              <w:t>Lora Orešković</w:t>
            </w:r>
          </w:p>
        </w:tc>
        <w:tc>
          <w:tcPr>
            <w:tcW w:w="850" w:type="dxa"/>
          </w:tcPr>
          <w:p w:rsidR="00E12493" w:rsidRDefault="00E12493" w:rsidP="001E1BC8">
            <w:r>
              <w:t>8.a</w:t>
            </w:r>
          </w:p>
        </w:tc>
        <w:tc>
          <w:tcPr>
            <w:tcW w:w="1134" w:type="dxa"/>
          </w:tcPr>
          <w:p w:rsidR="00E12493" w:rsidRDefault="00E12493" w:rsidP="001E1BC8">
            <w:r>
              <w:t>Otočac</w:t>
            </w:r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57" w:type="dxa"/>
          </w:tcPr>
          <w:p w:rsidR="00E12493" w:rsidRDefault="00E12493" w:rsidP="001E1BC8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E12493" w:rsidRDefault="00E12493" w:rsidP="001E1BC8">
            <w:r>
              <w:t xml:space="preserve">Petra </w:t>
            </w:r>
            <w:proofErr w:type="spellStart"/>
            <w:r>
              <w:t>Rožman</w:t>
            </w:r>
            <w:proofErr w:type="spellEnd"/>
          </w:p>
        </w:tc>
        <w:tc>
          <w:tcPr>
            <w:tcW w:w="850" w:type="dxa"/>
          </w:tcPr>
          <w:p w:rsidR="00E12493" w:rsidRDefault="00E12493" w:rsidP="001E1BC8">
            <w:r>
              <w:t>8.a</w:t>
            </w:r>
          </w:p>
        </w:tc>
        <w:tc>
          <w:tcPr>
            <w:tcW w:w="1134" w:type="dxa"/>
          </w:tcPr>
          <w:p w:rsidR="00E12493" w:rsidRDefault="00E12493" w:rsidP="001E1BC8">
            <w:r>
              <w:t>Otočac</w:t>
            </w:r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57" w:type="dxa"/>
          </w:tcPr>
          <w:p w:rsidR="00E12493" w:rsidRDefault="00E12493" w:rsidP="001E1BC8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E12493" w:rsidTr="001E1BC8">
        <w:tc>
          <w:tcPr>
            <w:tcW w:w="945" w:type="dxa"/>
          </w:tcPr>
          <w:p w:rsidR="00E12493" w:rsidRDefault="00E12493" w:rsidP="00E12493">
            <w:pPr>
              <w:numPr>
                <w:ilvl w:val="0"/>
                <w:numId w:val="6"/>
              </w:numPr>
            </w:pPr>
          </w:p>
        </w:tc>
        <w:tc>
          <w:tcPr>
            <w:tcW w:w="864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E12493" w:rsidRDefault="00E12493" w:rsidP="001E1BC8">
            <w:r>
              <w:t>Hana Draženović</w:t>
            </w:r>
          </w:p>
        </w:tc>
        <w:tc>
          <w:tcPr>
            <w:tcW w:w="850" w:type="dxa"/>
          </w:tcPr>
          <w:p w:rsidR="00E12493" w:rsidRDefault="00E12493" w:rsidP="001E1BC8">
            <w:r>
              <w:t>8.a</w:t>
            </w:r>
          </w:p>
        </w:tc>
        <w:tc>
          <w:tcPr>
            <w:tcW w:w="1134" w:type="dxa"/>
          </w:tcPr>
          <w:p w:rsidR="00E12493" w:rsidRDefault="00E12493" w:rsidP="001E1BC8">
            <w:r>
              <w:t>Otočac</w:t>
            </w:r>
          </w:p>
        </w:tc>
        <w:tc>
          <w:tcPr>
            <w:tcW w:w="1276" w:type="dxa"/>
          </w:tcPr>
          <w:p w:rsidR="00E12493" w:rsidRPr="00E230E8" w:rsidRDefault="00E12493" w:rsidP="001E1BC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757" w:type="dxa"/>
          </w:tcPr>
          <w:p w:rsidR="00E12493" w:rsidRDefault="00E12493" w:rsidP="001E1BC8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</w:tbl>
    <w:p w:rsidR="00631C0F" w:rsidRDefault="00631C0F" w:rsidP="00BA6861"/>
    <w:p w:rsidR="00E32E1B" w:rsidRDefault="00E32E1B" w:rsidP="00E32E1B">
      <w:r>
        <w:t xml:space="preserve"> </w:t>
      </w:r>
    </w:p>
    <w:p w:rsidR="00631C0F" w:rsidRDefault="00631C0F" w:rsidP="00631C0F"/>
    <w:p w:rsidR="009B7C6A" w:rsidRDefault="00631C0F" w:rsidP="00FA59F2">
      <w:pPr>
        <w:rPr>
          <w:b/>
        </w:rPr>
      </w:pPr>
      <w:r>
        <w:t xml:space="preserve"> </w:t>
      </w:r>
      <w:r w:rsidR="00BA6861">
        <w:rPr>
          <w:b/>
        </w:rPr>
        <w:t xml:space="preserve"> </w:t>
      </w: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32"/>
  </w:num>
  <w:num w:numId="6">
    <w:abstractNumId w:val="22"/>
  </w:num>
  <w:num w:numId="7">
    <w:abstractNumId w:val="30"/>
  </w:num>
  <w:num w:numId="8">
    <w:abstractNumId w:val="38"/>
  </w:num>
  <w:num w:numId="9">
    <w:abstractNumId w:val="25"/>
  </w:num>
  <w:num w:numId="10">
    <w:abstractNumId w:val="6"/>
  </w:num>
  <w:num w:numId="11">
    <w:abstractNumId w:val="29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21"/>
  </w:num>
  <w:num w:numId="19">
    <w:abstractNumId w:val="35"/>
  </w:num>
  <w:num w:numId="20">
    <w:abstractNumId w:val="39"/>
  </w:num>
  <w:num w:numId="21">
    <w:abstractNumId w:val="0"/>
  </w:num>
  <w:num w:numId="22">
    <w:abstractNumId w:val="5"/>
  </w:num>
  <w:num w:numId="23">
    <w:abstractNumId w:val="10"/>
  </w:num>
  <w:num w:numId="24">
    <w:abstractNumId w:val="8"/>
  </w:num>
  <w:num w:numId="25">
    <w:abstractNumId w:val="7"/>
  </w:num>
  <w:num w:numId="26">
    <w:abstractNumId w:val="4"/>
  </w:num>
  <w:num w:numId="27">
    <w:abstractNumId w:val="2"/>
  </w:num>
  <w:num w:numId="28">
    <w:abstractNumId w:val="19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27"/>
  </w:num>
  <w:num w:numId="34">
    <w:abstractNumId w:val="36"/>
  </w:num>
  <w:num w:numId="35">
    <w:abstractNumId w:val="14"/>
  </w:num>
  <w:num w:numId="36">
    <w:abstractNumId w:val="20"/>
  </w:num>
  <w:num w:numId="37">
    <w:abstractNumId w:val="37"/>
  </w:num>
  <w:num w:numId="38">
    <w:abstractNumId w:val="24"/>
  </w:num>
  <w:num w:numId="39">
    <w:abstractNumId w:val="33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4F391A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12493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9F2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148</cp:revision>
  <cp:lastPrinted>2019-02-12T11:23:00Z</cp:lastPrinted>
  <dcterms:created xsi:type="dcterms:W3CDTF">2017-01-27T13:33:00Z</dcterms:created>
  <dcterms:modified xsi:type="dcterms:W3CDTF">2019-02-14T07:28:00Z</dcterms:modified>
</cp:coreProperties>
</file>