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A5" w:rsidRPr="000946A5" w:rsidRDefault="000946A5" w:rsidP="000946A5">
      <w:pPr>
        <w:spacing w:line="276" w:lineRule="auto"/>
        <w:rPr>
          <w:rFonts w:eastAsiaTheme="minorEastAsia"/>
          <w:b/>
          <w:sz w:val="22"/>
          <w:szCs w:val="22"/>
        </w:rPr>
      </w:pPr>
      <w:r w:rsidRPr="000946A5">
        <w:rPr>
          <w:rFonts w:eastAsiaTheme="minorEastAsia"/>
          <w:b/>
          <w:sz w:val="22"/>
          <w:szCs w:val="22"/>
        </w:rPr>
        <w:t>MALI NOGOMET</w:t>
      </w:r>
      <w:r>
        <w:rPr>
          <w:rFonts w:eastAsiaTheme="minorEastAsia"/>
          <w:b/>
          <w:sz w:val="22"/>
          <w:szCs w:val="22"/>
        </w:rPr>
        <w:t>- M</w:t>
      </w:r>
      <w:r w:rsidRPr="000946A5">
        <w:rPr>
          <w:rFonts w:eastAsiaTheme="minorEastAsia"/>
          <w:b/>
          <w:sz w:val="22"/>
          <w:szCs w:val="22"/>
        </w:rPr>
        <w:t xml:space="preserve"> –  poluzavršno  županijsko natjecanje –Skupina Senj 02.04.2019. – Senj</w:t>
      </w:r>
    </w:p>
    <w:p w:rsidR="000946A5" w:rsidRPr="000946A5" w:rsidRDefault="000946A5" w:rsidP="000946A5">
      <w:pPr>
        <w:spacing w:line="276" w:lineRule="auto"/>
        <w:rPr>
          <w:rFonts w:eastAsiaTheme="minorEastAsia"/>
          <w:b/>
        </w:rPr>
      </w:pPr>
      <w:r w:rsidRPr="000946A5">
        <w:rPr>
          <w:rFonts w:eastAsiaTheme="minorEastAsia"/>
          <w:b/>
        </w:rPr>
        <w:t>5.-6. razred</w:t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  <w:t xml:space="preserve">                                       (prijevoz: </w:t>
      </w:r>
      <w:proofErr w:type="spellStart"/>
      <w:r w:rsidRPr="000946A5">
        <w:rPr>
          <w:rFonts w:eastAsiaTheme="minorEastAsia"/>
          <w:b/>
        </w:rPr>
        <w:t>Arriva</w:t>
      </w:r>
      <w:proofErr w:type="spellEnd"/>
      <w:r w:rsidRPr="000946A5">
        <w:rPr>
          <w:rFonts w:eastAsiaTheme="minorEastAsia"/>
          <w:b/>
        </w:rPr>
        <w:t xml:space="preserve"> Otočac - Autotrans)</w:t>
      </w:r>
      <w:r w:rsidRPr="000946A5">
        <w:rPr>
          <w:rFonts w:eastAsiaTheme="minorEastAsia"/>
          <w:b/>
        </w:rPr>
        <w:tab/>
      </w:r>
    </w:p>
    <w:tbl>
      <w:tblPr>
        <w:tblStyle w:val="Reetkatablice17"/>
        <w:tblW w:w="0" w:type="auto"/>
        <w:tblLook w:val="04A0" w:firstRow="1" w:lastRow="0" w:firstColumn="1" w:lastColumn="0" w:noHBand="0" w:noVBand="1"/>
      </w:tblPr>
      <w:tblGrid>
        <w:gridCol w:w="1081"/>
        <w:gridCol w:w="1554"/>
        <w:gridCol w:w="1737"/>
        <w:gridCol w:w="1233"/>
        <w:gridCol w:w="1223"/>
        <w:gridCol w:w="3026"/>
      </w:tblGrid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291" w:type="dxa"/>
            <w:gridSpan w:val="2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23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Luka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Boban</w:t>
            </w:r>
          </w:p>
        </w:tc>
        <w:tc>
          <w:tcPr>
            <w:tcW w:w="1233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5.A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Antonio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Bićanić</w:t>
            </w:r>
            <w:proofErr w:type="spellEnd"/>
          </w:p>
        </w:tc>
        <w:tc>
          <w:tcPr>
            <w:tcW w:w="1233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Leon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Burušić</w:t>
            </w:r>
            <w:proofErr w:type="spellEnd"/>
          </w:p>
        </w:tc>
        <w:tc>
          <w:tcPr>
            <w:tcW w:w="1233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Luka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Kranjčević</w:t>
            </w:r>
          </w:p>
        </w:tc>
        <w:tc>
          <w:tcPr>
            <w:tcW w:w="1233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Gabrijel</w:t>
            </w:r>
            <w:proofErr w:type="spellEnd"/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Piršljin</w:t>
            </w:r>
            <w:proofErr w:type="spellEnd"/>
          </w:p>
        </w:tc>
        <w:tc>
          <w:tcPr>
            <w:tcW w:w="1233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Lovro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Brajković</w:t>
            </w:r>
          </w:p>
        </w:tc>
        <w:tc>
          <w:tcPr>
            <w:tcW w:w="1233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Lovro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Rožman</w:t>
            </w:r>
            <w:proofErr w:type="spellEnd"/>
          </w:p>
        </w:tc>
        <w:tc>
          <w:tcPr>
            <w:tcW w:w="1233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David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Tonković</w:t>
            </w:r>
          </w:p>
        </w:tc>
        <w:tc>
          <w:tcPr>
            <w:tcW w:w="1233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6.B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Luka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Bronzović</w:t>
            </w:r>
            <w:proofErr w:type="spellEnd"/>
          </w:p>
        </w:tc>
        <w:tc>
          <w:tcPr>
            <w:tcW w:w="1233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6.B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Josip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Jergović</w:t>
            </w:r>
          </w:p>
        </w:tc>
        <w:tc>
          <w:tcPr>
            <w:tcW w:w="1233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6.C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81" w:type="dxa"/>
          </w:tcPr>
          <w:p w:rsidR="000946A5" w:rsidRPr="000946A5" w:rsidRDefault="000946A5" w:rsidP="000946A5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0946A5" w:rsidRPr="000946A5" w:rsidRDefault="000946A5" w:rsidP="000946A5">
            <w:pPr>
              <w:rPr>
                <w:rFonts w:ascii="Arial" w:hAnsi="Arial" w:cs="Arial"/>
                <w:sz w:val="24"/>
                <w:szCs w:val="24"/>
              </w:rPr>
            </w:pPr>
            <w:r w:rsidRPr="000946A5">
              <w:rPr>
                <w:rFonts w:ascii="Arial" w:hAnsi="Arial" w:cs="Arial"/>
                <w:sz w:val="24"/>
                <w:szCs w:val="24"/>
              </w:rPr>
              <w:t>Borna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Kolak</w:t>
            </w:r>
          </w:p>
        </w:tc>
        <w:tc>
          <w:tcPr>
            <w:tcW w:w="1233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6.LL</w:t>
            </w:r>
          </w:p>
        </w:tc>
        <w:tc>
          <w:tcPr>
            <w:tcW w:w="1223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02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</w:tbl>
    <w:p w:rsidR="000946A5" w:rsidRPr="000946A5" w:rsidRDefault="000946A5" w:rsidP="000946A5">
      <w:pPr>
        <w:tabs>
          <w:tab w:val="left" w:pos="4185"/>
        </w:tabs>
        <w:spacing w:line="276" w:lineRule="auto"/>
        <w:rPr>
          <w:rFonts w:eastAsiaTheme="minorEastAsia"/>
          <w:b/>
        </w:rPr>
      </w:pPr>
      <w:r w:rsidRPr="000946A5">
        <w:rPr>
          <w:rFonts w:eastAsiaTheme="minorEastAsia"/>
          <w:b/>
        </w:rPr>
        <w:t>Ekipa   osvojila  pravo nastupa na završnicu županijskog natjecanja</w:t>
      </w:r>
      <w:r>
        <w:rPr>
          <w:rFonts w:eastAsiaTheme="minorEastAsia"/>
          <w:b/>
        </w:rPr>
        <w:t xml:space="preserve"> koje će se održati 10.4.2019. u Gospiću</w:t>
      </w:r>
    </w:p>
    <w:p w:rsidR="000946A5" w:rsidRPr="000946A5" w:rsidRDefault="000946A5" w:rsidP="000946A5">
      <w:pPr>
        <w:tabs>
          <w:tab w:val="left" w:pos="4185"/>
        </w:tabs>
        <w:spacing w:line="276" w:lineRule="auto"/>
        <w:rPr>
          <w:rFonts w:eastAsiaTheme="minorEastAsia"/>
          <w:b/>
        </w:rPr>
      </w:pP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>
        <w:rPr>
          <w:rFonts w:eastAsiaTheme="minorEastAsia"/>
          <w:b/>
        </w:rPr>
        <w:t xml:space="preserve"> </w:t>
      </w:r>
      <w:r w:rsidRPr="000946A5">
        <w:rPr>
          <w:rFonts w:eastAsiaTheme="minorEastAsia"/>
          <w:b/>
        </w:rPr>
        <w:t xml:space="preserve"> </w:t>
      </w:r>
    </w:p>
    <w:p w:rsidR="000946A5" w:rsidRPr="000946A5" w:rsidRDefault="000946A5" w:rsidP="000946A5">
      <w:pPr>
        <w:tabs>
          <w:tab w:val="left" w:pos="4185"/>
        </w:tabs>
        <w:spacing w:line="276" w:lineRule="auto"/>
        <w:rPr>
          <w:rFonts w:eastAsiaTheme="minorEastAsia"/>
          <w:b/>
        </w:rPr>
      </w:pPr>
      <w:r w:rsidRPr="000946A5">
        <w:rPr>
          <w:rFonts w:eastAsiaTheme="minorEastAsia"/>
          <w:b/>
        </w:rPr>
        <w:t>7. – 8. razred</w:t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</w:p>
    <w:tbl>
      <w:tblPr>
        <w:tblStyle w:val="Reetkatablice17"/>
        <w:tblW w:w="0" w:type="auto"/>
        <w:tblLook w:val="04A0" w:firstRow="1" w:lastRow="0" w:firstColumn="1" w:lastColumn="0" w:noHBand="0" w:noVBand="1"/>
      </w:tblPr>
      <w:tblGrid>
        <w:gridCol w:w="1099"/>
        <w:gridCol w:w="1277"/>
        <w:gridCol w:w="2113"/>
        <w:gridCol w:w="896"/>
        <w:gridCol w:w="1270"/>
        <w:gridCol w:w="3199"/>
      </w:tblGrid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390" w:type="dxa"/>
            <w:gridSpan w:val="2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896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Niko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Tomaić</w:t>
            </w:r>
            <w:proofErr w:type="spellEnd"/>
          </w:p>
        </w:tc>
        <w:tc>
          <w:tcPr>
            <w:tcW w:w="896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7.A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Ante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Majetić</w:t>
            </w:r>
          </w:p>
        </w:tc>
        <w:tc>
          <w:tcPr>
            <w:tcW w:w="896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7.B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Marin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Gomerčić</w:t>
            </w:r>
            <w:proofErr w:type="spellEnd"/>
          </w:p>
        </w:tc>
        <w:tc>
          <w:tcPr>
            <w:tcW w:w="896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7.B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Patrik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Marincel</w:t>
            </w:r>
            <w:proofErr w:type="spellEnd"/>
          </w:p>
        </w:tc>
        <w:tc>
          <w:tcPr>
            <w:tcW w:w="896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7.C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Karlo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Lončar</w:t>
            </w:r>
          </w:p>
        </w:tc>
        <w:tc>
          <w:tcPr>
            <w:tcW w:w="896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8.A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Dario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Pajdaković</w:t>
            </w:r>
            <w:proofErr w:type="spellEnd"/>
          </w:p>
        </w:tc>
        <w:tc>
          <w:tcPr>
            <w:tcW w:w="896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8.A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Ivan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Noć</w:t>
            </w:r>
          </w:p>
        </w:tc>
        <w:tc>
          <w:tcPr>
            <w:tcW w:w="896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Alan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Končar</w:t>
            </w:r>
          </w:p>
        </w:tc>
        <w:tc>
          <w:tcPr>
            <w:tcW w:w="896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Dino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Pleša</w:t>
            </w:r>
            <w:proofErr w:type="spellEnd"/>
          </w:p>
        </w:tc>
        <w:tc>
          <w:tcPr>
            <w:tcW w:w="896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Ivan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Klobučar</w:t>
            </w:r>
          </w:p>
        </w:tc>
        <w:tc>
          <w:tcPr>
            <w:tcW w:w="896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0946A5" w:rsidRPr="000946A5" w:rsidTr="00346314">
        <w:tc>
          <w:tcPr>
            <w:tcW w:w="1099" w:type="dxa"/>
          </w:tcPr>
          <w:p w:rsidR="000946A5" w:rsidRPr="000946A5" w:rsidRDefault="000946A5" w:rsidP="000946A5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Nikola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0946A5" w:rsidRPr="000946A5" w:rsidRDefault="000946A5" w:rsidP="000946A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46A5">
              <w:rPr>
                <w:rFonts w:ascii="Arial" w:hAnsi="Arial" w:cs="Arial"/>
                <w:bCs/>
                <w:sz w:val="24"/>
                <w:szCs w:val="24"/>
              </w:rPr>
              <w:t>Barković</w:t>
            </w:r>
            <w:proofErr w:type="spellEnd"/>
          </w:p>
        </w:tc>
        <w:tc>
          <w:tcPr>
            <w:tcW w:w="896" w:type="dxa"/>
            <w:vAlign w:val="bottom"/>
          </w:tcPr>
          <w:p w:rsidR="000946A5" w:rsidRPr="000946A5" w:rsidRDefault="000946A5" w:rsidP="000946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6A5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946A5" w:rsidRPr="000946A5" w:rsidRDefault="000946A5" w:rsidP="0009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5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</w:tbl>
    <w:p w:rsidR="000946A5" w:rsidRPr="000946A5" w:rsidRDefault="000946A5" w:rsidP="000946A5">
      <w:pPr>
        <w:spacing w:line="276" w:lineRule="auto"/>
        <w:rPr>
          <w:rFonts w:eastAsiaTheme="minorEastAsia"/>
          <w:b/>
        </w:rPr>
      </w:pPr>
      <w:r w:rsidRPr="000946A5">
        <w:rPr>
          <w:rFonts w:eastAsiaTheme="minorEastAsia"/>
          <w:b/>
        </w:rPr>
        <w:t xml:space="preserve">Ekipa  osvojila pravo nastupa na završnicu županijskog natjecanja  </w:t>
      </w:r>
      <w:r w:rsidRPr="000946A5">
        <w:rPr>
          <w:rFonts w:eastAsiaTheme="minorEastAsia"/>
          <w:b/>
        </w:rPr>
        <w:tab/>
      </w:r>
      <w:r>
        <w:rPr>
          <w:rFonts w:eastAsiaTheme="minorEastAsia"/>
          <w:b/>
        </w:rPr>
        <w:t xml:space="preserve"> koje će se održati 10.4.2019. u Gospiću</w:t>
      </w:r>
      <w:bookmarkStart w:id="0" w:name="_GoBack"/>
      <w:bookmarkEnd w:id="0"/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  <w:t xml:space="preserve">  </w:t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  <w:r w:rsidRPr="000946A5">
        <w:rPr>
          <w:rFonts w:eastAsiaTheme="minorEastAsia"/>
          <w:b/>
        </w:rPr>
        <w:tab/>
      </w:r>
    </w:p>
    <w:p w:rsidR="00BF3021" w:rsidRDefault="00BF3021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FF2123">
      <w:pPr>
        <w:jc w:val="center"/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sectPr w:rsidR="00FF2123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731F"/>
    <w:multiLevelType w:val="hybridMultilevel"/>
    <w:tmpl w:val="74D0D3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3"/>
  </w:num>
  <w:num w:numId="3">
    <w:abstractNumId w:val="18"/>
  </w:num>
  <w:num w:numId="4">
    <w:abstractNumId w:val="1"/>
  </w:num>
  <w:num w:numId="5">
    <w:abstractNumId w:val="37"/>
  </w:num>
  <w:num w:numId="6">
    <w:abstractNumId w:val="26"/>
  </w:num>
  <w:num w:numId="7">
    <w:abstractNumId w:val="35"/>
  </w:num>
  <w:num w:numId="8">
    <w:abstractNumId w:val="44"/>
  </w:num>
  <w:num w:numId="9">
    <w:abstractNumId w:val="29"/>
  </w:num>
  <w:num w:numId="10">
    <w:abstractNumId w:val="7"/>
  </w:num>
  <w:num w:numId="11">
    <w:abstractNumId w:val="34"/>
  </w:num>
  <w:num w:numId="12">
    <w:abstractNumId w:val="20"/>
  </w:num>
  <w:num w:numId="13">
    <w:abstractNumId w:val="16"/>
  </w:num>
  <w:num w:numId="14">
    <w:abstractNumId w:val="14"/>
  </w:num>
  <w:num w:numId="15">
    <w:abstractNumId w:val="15"/>
  </w:num>
  <w:num w:numId="16">
    <w:abstractNumId w:val="36"/>
  </w:num>
  <w:num w:numId="17">
    <w:abstractNumId w:val="19"/>
  </w:num>
  <w:num w:numId="18">
    <w:abstractNumId w:val="24"/>
  </w:num>
  <w:num w:numId="19">
    <w:abstractNumId w:val="40"/>
  </w:num>
  <w:num w:numId="20">
    <w:abstractNumId w:val="45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2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</w:num>
  <w:num w:numId="33">
    <w:abstractNumId w:val="32"/>
  </w:num>
  <w:num w:numId="34">
    <w:abstractNumId w:val="41"/>
  </w:num>
  <w:num w:numId="35">
    <w:abstractNumId w:val="17"/>
  </w:num>
  <w:num w:numId="36">
    <w:abstractNumId w:val="23"/>
  </w:num>
  <w:num w:numId="37">
    <w:abstractNumId w:val="42"/>
  </w:num>
  <w:num w:numId="38">
    <w:abstractNumId w:val="28"/>
  </w:num>
  <w:num w:numId="39">
    <w:abstractNumId w:val="38"/>
  </w:num>
  <w:num w:numId="40">
    <w:abstractNumId w:val="39"/>
  </w:num>
  <w:num w:numId="41">
    <w:abstractNumId w:val="3"/>
  </w:num>
  <w:num w:numId="42">
    <w:abstractNumId w:val="8"/>
  </w:num>
  <w:num w:numId="43">
    <w:abstractNumId w:val="46"/>
  </w:num>
  <w:num w:numId="44">
    <w:abstractNumId w:val="31"/>
  </w:num>
  <w:num w:numId="45">
    <w:abstractNumId w:val="43"/>
  </w:num>
  <w:num w:numId="46">
    <w:abstractNumId w:val="5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1E5990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7870"/>
    <w:rsid w:val="00B34723"/>
    <w:rsid w:val="00B8081A"/>
    <w:rsid w:val="00B80862"/>
    <w:rsid w:val="00BA6861"/>
    <w:rsid w:val="00BD1372"/>
    <w:rsid w:val="00BD1CFC"/>
    <w:rsid w:val="00BF24A3"/>
    <w:rsid w:val="00BF3021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25E5E"/>
    <w:rsid w:val="00E32E1B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234</cp:revision>
  <cp:lastPrinted>2019-02-12T11:23:00Z</cp:lastPrinted>
  <dcterms:created xsi:type="dcterms:W3CDTF">2017-01-27T13:33:00Z</dcterms:created>
  <dcterms:modified xsi:type="dcterms:W3CDTF">2019-04-11T10:32:00Z</dcterms:modified>
</cp:coreProperties>
</file>