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5C0" w14:textId="77777777" w:rsidR="00797654" w:rsidRDefault="00797654" w:rsidP="007976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7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ISTRAŽIVAČKI RAD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ZA 6.RAZRED</w:t>
      </w:r>
    </w:p>
    <w:p w14:paraId="3D70E33F" w14:textId="77777777" w:rsidR="00797654" w:rsidRPr="009C0BEB" w:rsidRDefault="00797654" w:rsidP="0079765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0BEB">
        <w:rPr>
          <w:rFonts w:ascii="Times New Roman" w:hAnsi="Times New Roman" w:cs="Times New Roman"/>
          <w:b/>
          <w:bCs/>
          <w:color w:val="00B050"/>
          <w:sz w:val="28"/>
          <w:szCs w:val="28"/>
        </w:rPr>
        <w:t>________________________________________________________________</w:t>
      </w:r>
    </w:p>
    <w:p w14:paraId="2ECAC254" w14:textId="77777777" w:rsidR="00797654" w:rsidRPr="009C0BEB" w:rsidRDefault="00797654" w:rsidP="00797654">
      <w:pPr>
        <w:spacing w:before="240" w:after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0BEB">
        <w:rPr>
          <w:rFonts w:ascii="Times New Roman" w:hAnsi="Times New Roman" w:cs="Times New Roman"/>
          <w:b/>
          <w:bCs/>
          <w:color w:val="00B050"/>
          <w:sz w:val="28"/>
          <w:szCs w:val="28"/>
        </w:rPr>
        <w:t>OPG U MOME KRAJU</w:t>
      </w:r>
    </w:p>
    <w:p w14:paraId="338DCD35" w14:textId="77777777" w:rsidR="00797654" w:rsidRPr="009C0BEB" w:rsidRDefault="00797654" w:rsidP="00797654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________________________________________________________________</w:t>
      </w:r>
    </w:p>
    <w:p w14:paraId="62064909" w14:textId="77777777" w:rsidR="00797654" w:rsidRDefault="00797654" w:rsidP="00797654">
      <w:pPr>
        <w:rPr>
          <w:rFonts w:ascii="Times New Roman" w:hAnsi="Times New Roman" w:cs="Times New Roman"/>
          <w:sz w:val="24"/>
          <w:szCs w:val="24"/>
        </w:rPr>
      </w:pPr>
      <w:r w:rsidRPr="009C0BEB">
        <w:rPr>
          <w:rFonts w:ascii="Times New Roman" w:hAnsi="Times New Roman" w:cs="Times New Roman"/>
          <w:sz w:val="24"/>
          <w:szCs w:val="24"/>
        </w:rPr>
        <w:t>TEMA: Obiteljska poljoprivredna gospodarstva u mom kraju</w:t>
      </w:r>
    </w:p>
    <w:p w14:paraId="262CD5DB" w14:textId="77777777" w:rsidR="00797654" w:rsidRPr="009C0BEB" w:rsidRDefault="00797654" w:rsidP="0079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1150881" w14:textId="77777777" w:rsidR="00797654" w:rsidRPr="00946794" w:rsidRDefault="00797654" w:rsidP="0079765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</w:pPr>
      <w:r w:rsidRPr="0094679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UPUTA ZA IZRADU ZADATKA!</w:t>
      </w:r>
    </w:p>
    <w:p w14:paraId="3EF3FD74" w14:textId="77777777" w:rsidR="00797654" w:rsidRPr="004928CF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EB">
        <w:rPr>
          <w:rFonts w:ascii="Times New Roman" w:hAnsi="Times New Roman" w:cs="Times New Roman"/>
          <w:sz w:val="24"/>
          <w:szCs w:val="24"/>
          <w:u w:val="single"/>
        </w:rPr>
        <w:t xml:space="preserve">UVODNI DIO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28CF">
        <w:rPr>
          <w:rFonts w:ascii="Times New Roman" w:hAnsi="Times New Roman" w:cs="Times New Roman"/>
          <w:sz w:val="20"/>
          <w:szCs w:val="20"/>
        </w:rPr>
        <w:t>Kratko odgovori na pitanje!</w:t>
      </w:r>
    </w:p>
    <w:p w14:paraId="314F14A6" w14:textId="77777777" w:rsidR="00797654" w:rsidRPr="009C0BEB" w:rsidRDefault="00797654" w:rsidP="0079765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C0BEB">
        <w:rPr>
          <w:rFonts w:ascii="Times New Roman" w:hAnsi="Times New Roman" w:cs="Times New Roman"/>
        </w:rPr>
        <w:t>Što su obiteljska poljoprivredna gospodarstva (OPG)?</w:t>
      </w:r>
    </w:p>
    <w:p w14:paraId="41D7DF0C" w14:textId="77777777" w:rsidR="00797654" w:rsidRPr="009C0BEB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BEB">
        <w:rPr>
          <w:rFonts w:ascii="Times New Roman" w:hAnsi="Times New Roman" w:cs="Times New Roman"/>
          <w:sz w:val="24"/>
          <w:szCs w:val="24"/>
          <w:u w:val="single"/>
        </w:rPr>
        <w:t>GLAVNI DIO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8CF">
        <w:rPr>
          <w:rFonts w:ascii="Times New Roman" w:hAnsi="Times New Roman" w:cs="Times New Roman"/>
          <w:sz w:val="20"/>
          <w:szCs w:val="20"/>
        </w:rPr>
        <w:t>– Svoje istraživanje napiši u kratkom izvještaju o onome što si našao/la na internetu i što si saznao/la na terenu</w:t>
      </w:r>
    </w:p>
    <w:p w14:paraId="1194B8C9" w14:textId="77777777" w:rsidR="00797654" w:rsidRPr="009C0BEB" w:rsidRDefault="00797654" w:rsidP="00797654">
      <w:pPr>
        <w:spacing w:line="360" w:lineRule="auto"/>
        <w:jc w:val="both"/>
        <w:rPr>
          <w:rFonts w:ascii="Times New Roman" w:hAnsi="Times New Roman" w:cs="Times New Roman"/>
        </w:rPr>
      </w:pPr>
      <w:r w:rsidRPr="009C0BEB">
        <w:rPr>
          <w:rFonts w:ascii="Times New Roman" w:hAnsi="Times New Roman" w:cs="Times New Roman"/>
        </w:rPr>
        <w:t xml:space="preserve">Na internetu istražiti koja su obiteljska poljoprivredna gospodarstva u tvojoj općini. Navesti gdje se koja nalaze i čime se bave. </w:t>
      </w:r>
    </w:p>
    <w:p w14:paraId="1181C04D" w14:textId="77777777" w:rsidR="00797654" w:rsidRDefault="00797654" w:rsidP="00797654">
      <w:pPr>
        <w:spacing w:before="240" w:line="276" w:lineRule="auto"/>
        <w:jc w:val="both"/>
        <w:rPr>
          <w:rFonts w:ascii="Times New Roman" w:hAnsi="Times New Roman" w:cs="Times New Roman"/>
          <w:color w:val="00B050"/>
        </w:rPr>
      </w:pPr>
      <w:r w:rsidRPr="009C0BEB">
        <w:rPr>
          <w:rFonts w:ascii="Times New Roman" w:hAnsi="Times New Roman" w:cs="Times New Roman"/>
        </w:rPr>
        <w:t xml:space="preserve">Posjetiti jedan OPG. Porazgovarati s vlasnicima kako bi saznao/la čime se bave i koji su im planovi za budućnost. Uz dozvolu vlasnika, fotografirati imanje. Priložiti 4 fotografije. </w:t>
      </w:r>
      <w:r w:rsidRPr="009C0BEB">
        <w:rPr>
          <w:rFonts w:ascii="Times New Roman" w:hAnsi="Times New Roman" w:cs="Times New Roman"/>
          <w:color w:val="00B050"/>
        </w:rPr>
        <w:t>Na jednoj fotografiji trebaš biti i ti!</w:t>
      </w:r>
    </w:p>
    <w:p w14:paraId="39BB162D" w14:textId="77777777" w:rsidR="00797654" w:rsidRPr="009C0BEB" w:rsidRDefault="00797654" w:rsidP="00797654">
      <w:pPr>
        <w:spacing w:before="240" w:line="276" w:lineRule="auto"/>
        <w:jc w:val="both"/>
        <w:rPr>
          <w:rFonts w:ascii="Times New Roman" w:hAnsi="Times New Roman" w:cs="Times New Roman"/>
          <w:color w:val="00B050"/>
        </w:rPr>
      </w:pPr>
    </w:p>
    <w:p w14:paraId="594E8BC5" w14:textId="77777777" w:rsidR="00797654" w:rsidRPr="009C0BEB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BEB">
        <w:rPr>
          <w:rFonts w:ascii="Times New Roman" w:hAnsi="Times New Roman" w:cs="Times New Roman"/>
          <w:sz w:val="24"/>
          <w:szCs w:val="24"/>
          <w:u w:val="single"/>
        </w:rPr>
        <w:t>ZAVRŠNI DIO/ZAKLJUČAK</w:t>
      </w:r>
    </w:p>
    <w:p w14:paraId="3554F316" w14:textId="77777777" w:rsidR="00797654" w:rsidRPr="009C0BEB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EB">
        <w:rPr>
          <w:rFonts w:ascii="Times New Roman" w:hAnsi="Times New Roman" w:cs="Times New Roman"/>
          <w:sz w:val="20"/>
          <w:szCs w:val="20"/>
        </w:rPr>
        <w:t>Što ti misliš kakva je budućnost obiteljskih poljoprivrednih gospodarstava o tvome kraju?</w:t>
      </w:r>
    </w:p>
    <w:p w14:paraId="16FE69C3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C1E5B" w14:textId="77777777" w:rsidR="00797654" w:rsidRPr="009C0BEB" w:rsidRDefault="00797654" w:rsidP="00797654">
      <w:pPr>
        <w:spacing w:line="360" w:lineRule="auto"/>
        <w:jc w:val="both"/>
        <w:rPr>
          <w:rFonts w:ascii="Comic Sans MS" w:hAnsi="Comic Sans MS" w:cs="Times New Roman"/>
        </w:rPr>
      </w:pPr>
      <w:r w:rsidRPr="009C0BEB">
        <w:rPr>
          <w:rFonts w:ascii="Comic Sans MS" w:hAnsi="Comic Sans MS" w:cs="Times New Roman"/>
        </w:rPr>
        <w:t>Svoj istraživački rad ćeš napisati u Wordu. Pazi da ima uvodni dio, glavni i završni/zaključak. Moraju biti odvojeni. Pripazi na grafičko uređenje. Fotografije trebaju biti bistre i reprezentativne.</w:t>
      </w:r>
    </w:p>
    <w:p w14:paraId="234C3F6C" w14:textId="77777777" w:rsidR="00C23C6E" w:rsidRPr="00287A4B" w:rsidRDefault="00C23C6E" w:rsidP="00C23C6E">
      <w:pPr>
        <w:spacing w:after="0"/>
        <w:rPr>
          <w:rFonts w:ascii="Comic Sans MS" w:hAnsi="Comic Sans MS" w:cs="Times New Roman"/>
          <w:b/>
          <w:bCs/>
          <w:sz w:val="28"/>
          <w:szCs w:val="28"/>
        </w:rPr>
      </w:pPr>
      <w:r w:rsidRPr="00287A4B">
        <w:rPr>
          <w:rFonts w:ascii="Comic Sans MS" w:hAnsi="Comic Sans MS" w:cs="Times New Roman"/>
          <w:b/>
          <w:bCs/>
          <w:color w:val="FF0000"/>
          <w:sz w:val="28"/>
          <w:szCs w:val="28"/>
        </w:rPr>
        <w:t xml:space="preserve">ROK  </w:t>
      </w:r>
      <w:r w:rsidRPr="00287A4B">
        <w:rPr>
          <w:rFonts w:ascii="Comic Sans MS" w:hAnsi="Comic Sans MS" w:cs="Times New Roman"/>
          <w:b/>
          <w:bCs/>
          <w:sz w:val="28"/>
          <w:szCs w:val="28"/>
        </w:rPr>
        <w:t xml:space="preserve">- predati na </w:t>
      </w:r>
      <w:proofErr w:type="spellStart"/>
      <w:r w:rsidRPr="00287A4B">
        <w:rPr>
          <w:rFonts w:ascii="Comic Sans MS" w:hAnsi="Comic Sans MS" w:cs="Times New Roman"/>
          <w:b/>
          <w:bCs/>
          <w:sz w:val="28"/>
          <w:szCs w:val="28"/>
        </w:rPr>
        <w:t>Padlet</w:t>
      </w:r>
      <w:proofErr w:type="spellEnd"/>
      <w:r w:rsidRPr="00287A4B">
        <w:rPr>
          <w:rFonts w:ascii="Comic Sans MS" w:hAnsi="Comic Sans MS" w:cs="Times New Roman"/>
          <w:b/>
          <w:bCs/>
          <w:sz w:val="28"/>
          <w:szCs w:val="28"/>
        </w:rPr>
        <w:t xml:space="preserve"> stranicu</w:t>
      </w:r>
    </w:p>
    <w:p w14:paraId="3F29C81C" w14:textId="77777777" w:rsidR="00C23C6E" w:rsidRDefault="00C23C6E" w:rsidP="00C23C6E">
      <w:pPr>
        <w:spacing w:after="0"/>
        <w:rPr>
          <w:rFonts w:ascii="Comic Sans MS" w:hAnsi="Comic Sans MS" w:cs="Times New Roman"/>
        </w:rPr>
      </w:pPr>
    </w:p>
    <w:p w14:paraId="40EEA4A7" w14:textId="3B82C6B0" w:rsidR="00C23C6E" w:rsidRDefault="00C23C6E" w:rsidP="00C23C6E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6.A razred do 10.6.2021.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  </w:t>
      </w:r>
      <w:hyperlink r:id="rId5" w:history="1">
        <w:r w:rsidRPr="008A643B">
          <w:rPr>
            <w:rStyle w:val="Hiperveza"/>
            <w:rFonts w:cstheme="minorHAnsi"/>
            <w:b/>
            <w:bCs/>
            <w:sz w:val="28"/>
            <w:szCs w:val="28"/>
          </w:rPr>
          <w:t>OPG</w:t>
        </w:r>
      </w:hyperlink>
    </w:p>
    <w:p w14:paraId="1E2F6347" w14:textId="77777777" w:rsidR="00C23C6E" w:rsidRPr="00287A4B" w:rsidRDefault="00C23C6E" w:rsidP="00C23C6E">
      <w:pPr>
        <w:spacing w:after="0"/>
        <w:rPr>
          <w:rStyle w:val="Hiperveza"/>
          <w:rFonts w:cstheme="minorHAnsi"/>
          <w:b/>
          <w:bCs/>
          <w:color w:val="000000" w:themeColor="text1"/>
          <w:sz w:val="28"/>
          <w:szCs w:val="28"/>
          <w:u w:val="none"/>
        </w:rPr>
      </w:pPr>
    </w:p>
    <w:p w14:paraId="1B004EA5" w14:textId="050D2040" w:rsidR="00C23C6E" w:rsidRPr="00287A4B" w:rsidRDefault="00C23C6E" w:rsidP="00C23C6E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6.razred PŠ Ličko Lešće </w:t>
      </w:r>
      <w:r>
        <w:rPr>
          <w:rFonts w:cstheme="minorHAnsi"/>
          <w:b/>
          <w:bCs/>
          <w:sz w:val="28"/>
          <w:szCs w:val="28"/>
        </w:rPr>
        <w:t xml:space="preserve">do 7.6.2021.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hyperlink r:id="rId6" w:history="1">
        <w:r w:rsidRPr="00561C95">
          <w:rPr>
            <w:rStyle w:val="Hiperveza"/>
            <w:rFonts w:cstheme="minorHAnsi"/>
            <w:b/>
            <w:bCs/>
            <w:sz w:val="28"/>
            <w:szCs w:val="28"/>
          </w:rPr>
          <w:t>OPG</w:t>
        </w:r>
      </w:hyperlink>
    </w:p>
    <w:p w14:paraId="75D5DE17" w14:textId="6E69DC7D" w:rsidR="00C23C6E" w:rsidRPr="00287A4B" w:rsidRDefault="00C23C6E" w:rsidP="00C23C6E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B60381" w14:textId="433D3F81" w:rsidR="00C23C6E" w:rsidRPr="00561C95" w:rsidRDefault="00C23C6E" w:rsidP="00C23C6E">
      <w:pPr>
        <w:spacing w:after="0"/>
        <w:rPr>
          <w:rFonts w:cstheme="minorHAnsi"/>
          <w:b/>
          <w:bCs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6.razred PŠ </w:t>
      </w:r>
      <w:r>
        <w:rPr>
          <w:rFonts w:cstheme="minorHAnsi"/>
          <w:b/>
          <w:bCs/>
          <w:sz w:val="28"/>
          <w:szCs w:val="28"/>
        </w:rPr>
        <w:t xml:space="preserve">Vrhovine do 8.6.2021.   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hyperlink r:id="rId7" w:history="1">
        <w:r w:rsidRPr="00561C95">
          <w:rPr>
            <w:rStyle w:val="Hiperveza"/>
            <w:rFonts w:cstheme="minorHAnsi"/>
            <w:b/>
            <w:bCs/>
            <w:sz w:val="28"/>
            <w:szCs w:val="28"/>
          </w:rPr>
          <w:t>OPG</w:t>
        </w:r>
      </w:hyperlink>
    </w:p>
    <w:p w14:paraId="69B13C1C" w14:textId="77777777" w:rsidR="00C23C6E" w:rsidRPr="00561C95" w:rsidRDefault="00C23C6E" w:rsidP="00C23C6E">
      <w:pPr>
        <w:spacing w:after="0"/>
        <w:rPr>
          <w:rFonts w:cstheme="minorHAnsi"/>
          <w:b/>
          <w:bCs/>
          <w:sz w:val="28"/>
          <w:szCs w:val="28"/>
        </w:rPr>
      </w:pPr>
    </w:p>
    <w:p w14:paraId="0BB56279" w14:textId="25145681" w:rsidR="00C23C6E" w:rsidRDefault="00C23C6E" w:rsidP="00C23C6E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287A4B">
        <w:rPr>
          <w:rFonts w:cstheme="minorHAnsi"/>
          <w:b/>
          <w:bCs/>
          <w:sz w:val="28"/>
          <w:szCs w:val="28"/>
        </w:rPr>
        <w:t xml:space="preserve">6.razred PŠ </w:t>
      </w:r>
      <w:r>
        <w:rPr>
          <w:rFonts w:cstheme="minorHAnsi"/>
          <w:b/>
          <w:bCs/>
          <w:sz w:val="28"/>
          <w:szCs w:val="28"/>
        </w:rPr>
        <w:t>Švica do 10.6.2021.</w:t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    </w:t>
      </w:r>
      <w:r w:rsidRPr="00287A4B">
        <w:rPr>
          <w:rFonts w:cstheme="minorHAnsi"/>
          <w:b/>
          <w:bCs/>
          <w:sz w:val="28"/>
          <w:szCs w:val="28"/>
        </w:rPr>
        <w:sym w:font="Wingdings" w:char="F0E0"/>
      </w:r>
      <w:r w:rsidRPr="00287A4B">
        <w:rPr>
          <w:rFonts w:cstheme="minorHAnsi"/>
          <w:b/>
          <w:bCs/>
          <w:sz w:val="28"/>
          <w:szCs w:val="28"/>
        </w:rPr>
        <w:t xml:space="preserve">  </w:t>
      </w:r>
      <w:hyperlink r:id="rId8" w:history="1">
        <w:r w:rsidRPr="00561C95">
          <w:rPr>
            <w:rStyle w:val="Hiperveza"/>
            <w:rFonts w:cstheme="minorHAnsi"/>
            <w:b/>
            <w:bCs/>
            <w:sz w:val="28"/>
            <w:szCs w:val="28"/>
          </w:rPr>
          <w:t>OPG</w:t>
        </w:r>
      </w:hyperlink>
    </w:p>
    <w:p w14:paraId="31325D8A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B4AE6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D7E9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DDFD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 xml:space="preserve">KRITERIJI VREDNOVANJA </w:t>
      </w:r>
    </w:p>
    <w:p w14:paraId="16BB34F8" w14:textId="15FAD231" w:rsidR="00797654" w:rsidRPr="004726E6" w:rsidRDefault="00797654" w:rsidP="0079765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794">
        <w:rPr>
          <w:rFonts w:ascii="Times New Roman" w:hAnsi="Times New Roman" w:cs="Times New Roman"/>
          <w:color w:val="FF0000"/>
          <w:sz w:val="24"/>
          <w:szCs w:val="24"/>
        </w:rPr>
        <w:t>Ovaj zadatak je za ocjenu i obavezan je za sve učenike 6.razreda</w:t>
      </w:r>
    </w:p>
    <w:tbl>
      <w:tblPr>
        <w:tblStyle w:val="Reetkatablice"/>
        <w:tblpPr w:leftFromText="180" w:rightFromText="180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2167"/>
        <w:gridCol w:w="2395"/>
        <w:gridCol w:w="6"/>
        <w:gridCol w:w="1725"/>
        <w:gridCol w:w="598"/>
        <w:gridCol w:w="2171"/>
      </w:tblGrid>
      <w:tr w:rsidR="00797654" w:rsidRPr="004330AE" w14:paraId="1AC99845" w14:textId="77777777" w:rsidTr="00116F9F">
        <w:tc>
          <w:tcPr>
            <w:tcW w:w="2167" w:type="dxa"/>
            <w:vMerge w:val="restart"/>
            <w:shd w:val="clear" w:color="auto" w:fill="F2F2F2" w:themeFill="background1" w:themeFillShade="F2"/>
          </w:tcPr>
          <w:p w14:paraId="26EBD38E" w14:textId="77777777" w:rsidR="00797654" w:rsidRPr="006A2869" w:rsidRDefault="00797654" w:rsidP="0011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ELEMENTI VREDNOVANJA</w:t>
            </w:r>
          </w:p>
        </w:tc>
        <w:tc>
          <w:tcPr>
            <w:tcW w:w="6895" w:type="dxa"/>
            <w:gridSpan w:val="5"/>
            <w:shd w:val="clear" w:color="auto" w:fill="F2F2F2" w:themeFill="background1" w:themeFillShade="F2"/>
          </w:tcPr>
          <w:p w14:paraId="401FB0AC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RAZINA OSTVARENOSTI KRITERIJA (BODOVI)</w:t>
            </w:r>
          </w:p>
        </w:tc>
      </w:tr>
      <w:tr w:rsidR="00797654" w:rsidRPr="004330AE" w14:paraId="55B539ED" w14:textId="77777777" w:rsidTr="00116F9F">
        <w:tc>
          <w:tcPr>
            <w:tcW w:w="2167" w:type="dxa"/>
            <w:vMerge/>
          </w:tcPr>
          <w:p w14:paraId="42E3441E" w14:textId="77777777" w:rsidR="00797654" w:rsidRPr="006A2869" w:rsidRDefault="00797654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FFD966" w:themeFill="accent4" w:themeFillTint="99"/>
          </w:tcPr>
          <w:p w14:paraId="23B8FD74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2"/>
            <w:shd w:val="clear" w:color="auto" w:fill="FFD966" w:themeFill="accent4" w:themeFillTint="99"/>
          </w:tcPr>
          <w:p w14:paraId="0AE01AB8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FFD966" w:themeFill="accent4" w:themeFillTint="99"/>
          </w:tcPr>
          <w:p w14:paraId="526DB493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7654" w:rsidRPr="004330AE" w14:paraId="7D3FD4AF" w14:textId="77777777" w:rsidTr="00116F9F">
        <w:tc>
          <w:tcPr>
            <w:tcW w:w="2167" w:type="dxa"/>
            <w:shd w:val="clear" w:color="auto" w:fill="F7CAAC" w:themeFill="accent2" w:themeFillTint="66"/>
            <w:vAlign w:val="center"/>
          </w:tcPr>
          <w:p w14:paraId="247C20BA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(GEOGRAFSKI) SADRŽAJ</w:t>
            </w:r>
          </w:p>
        </w:tc>
        <w:tc>
          <w:tcPr>
            <w:tcW w:w="2401" w:type="dxa"/>
            <w:gridSpan w:val="2"/>
            <w:shd w:val="clear" w:color="auto" w:fill="FFF2CC" w:themeFill="accent4" w:themeFillTint="33"/>
            <w:vAlign w:val="center"/>
          </w:tcPr>
          <w:p w14:paraId="49003B10" w14:textId="77777777" w:rsidR="00797654" w:rsidRPr="00397F9B" w:rsidRDefault="00797654" w:rsidP="00116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Rad ima uvodni, glavni i završni dio.</w:t>
            </w:r>
          </w:p>
          <w:p w14:paraId="28E6B732" w14:textId="77777777" w:rsidR="00797654" w:rsidRPr="00397F9B" w:rsidRDefault="00797654" w:rsidP="00116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je napisan smisleno.</w:t>
            </w:r>
          </w:p>
        </w:tc>
        <w:tc>
          <w:tcPr>
            <w:tcW w:w="2323" w:type="dxa"/>
            <w:gridSpan w:val="2"/>
            <w:shd w:val="clear" w:color="auto" w:fill="FFF2CC" w:themeFill="accent4" w:themeFillTint="33"/>
            <w:vAlign w:val="center"/>
          </w:tcPr>
          <w:p w14:paraId="360EBF99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Radu nedostaje jedan od dijelova.</w:t>
            </w:r>
          </w:p>
          <w:p w14:paraId="6ED92087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nije u potpunosti smisleno napisan.</w:t>
            </w: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1AC1D3FB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Rad nema sva ti djela.</w:t>
            </w:r>
          </w:p>
          <w:p w14:paraId="18EDFE41" w14:textId="77777777" w:rsidR="00797654" w:rsidRPr="00397F9B" w:rsidRDefault="00797654" w:rsidP="00116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nije smisleno napisan,</w:t>
            </w:r>
          </w:p>
        </w:tc>
      </w:tr>
      <w:tr w:rsidR="00797654" w:rsidRPr="004330AE" w14:paraId="1D84E58C" w14:textId="77777777" w:rsidTr="00116F9F">
        <w:tc>
          <w:tcPr>
            <w:tcW w:w="2167" w:type="dxa"/>
            <w:shd w:val="clear" w:color="auto" w:fill="BDD6EE" w:themeFill="accent5" w:themeFillTint="66"/>
            <w:vAlign w:val="center"/>
          </w:tcPr>
          <w:p w14:paraId="14CF2BF2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FOTOGRAFIJE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D5ABD1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Priložene su 4 fotografije koja su bistre i reprezentativne.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2D6704" w14:textId="77777777" w:rsidR="00797654" w:rsidRPr="00397F9B" w:rsidRDefault="00797654" w:rsidP="00116F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Priložene su 4 fotografije ali nisu reprezentativne.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D5C21F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Priloženo manje fotografija koje nisu reprezentativne.</w:t>
            </w:r>
          </w:p>
        </w:tc>
      </w:tr>
      <w:tr w:rsidR="00797654" w:rsidRPr="004330AE" w14:paraId="71CF73A4" w14:textId="77777777" w:rsidTr="00116F9F">
        <w:tc>
          <w:tcPr>
            <w:tcW w:w="2167" w:type="dxa"/>
            <w:shd w:val="clear" w:color="auto" w:fill="BDD6EE" w:themeFill="accent5" w:themeFillTint="66"/>
            <w:vAlign w:val="center"/>
          </w:tcPr>
          <w:p w14:paraId="0E66EDE0" w14:textId="77777777" w:rsidR="00797654" w:rsidRDefault="00797654" w:rsidP="001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GRAFIČKO UREĐENJE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DC05ED4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pregledan. Odvojeni su dijelovi. Prilagođena veličina i oblik slova.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02A42F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pregledan. Odvojeni su dijelovi. Nije prilagođena veličina i oblik slova.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8618F9F" w14:textId="77777777" w:rsidR="00797654" w:rsidRPr="00397F9B" w:rsidRDefault="00797654" w:rsidP="0011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Sadržaj je nepregledan. Nije prilagođena veličina i oblik slova.</w:t>
            </w:r>
          </w:p>
        </w:tc>
      </w:tr>
      <w:tr w:rsidR="00797654" w:rsidRPr="004330AE" w14:paraId="384870CF" w14:textId="77777777" w:rsidTr="00116F9F">
        <w:trPr>
          <w:trHeight w:val="276"/>
        </w:trPr>
        <w:tc>
          <w:tcPr>
            <w:tcW w:w="2167" w:type="dxa"/>
            <w:vMerge w:val="restart"/>
            <w:shd w:val="clear" w:color="auto" w:fill="A8D08D" w:themeFill="accent6" w:themeFillTint="99"/>
            <w:vAlign w:val="center"/>
          </w:tcPr>
          <w:p w14:paraId="3E945337" w14:textId="77777777" w:rsidR="00797654" w:rsidRPr="00675809" w:rsidRDefault="00797654" w:rsidP="001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09">
              <w:rPr>
                <w:rFonts w:ascii="Times New Roman" w:hAnsi="Times New Roman" w:cs="Times New Roman"/>
                <w:bCs/>
                <w:sz w:val="24"/>
                <w:szCs w:val="24"/>
              </w:rPr>
              <w:t>ROK IZRADE</w:t>
            </w:r>
          </w:p>
        </w:tc>
        <w:tc>
          <w:tcPr>
            <w:tcW w:w="4126" w:type="dxa"/>
            <w:gridSpan w:val="3"/>
            <w:shd w:val="clear" w:color="auto" w:fill="A8D08D" w:themeFill="accent6" w:themeFillTint="99"/>
            <w:vAlign w:val="center"/>
          </w:tcPr>
          <w:p w14:paraId="5B49298A" w14:textId="77777777" w:rsidR="00797654" w:rsidRPr="00464B5E" w:rsidRDefault="00797654" w:rsidP="00116F9F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2"/>
            <w:shd w:val="clear" w:color="auto" w:fill="A8D08D" w:themeFill="accent6" w:themeFillTint="99"/>
            <w:vAlign w:val="center"/>
          </w:tcPr>
          <w:p w14:paraId="20CB74B1" w14:textId="77777777" w:rsidR="00797654" w:rsidRPr="00464B5E" w:rsidRDefault="00797654" w:rsidP="00116F9F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7654" w:rsidRPr="004330AE" w14:paraId="09199EE4" w14:textId="77777777" w:rsidTr="00116F9F">
        <w:trPr>
          <w:trHeight w:val="276"/>
        </w:trPr>
        <w:tc>
          <w:tcPr>
            <w:tcW w:w="2167" w:type="dxa"/>
            <w:vMerge/>
            <w:shd w:val="clear" w:color="auto" w:fill="A8D08D" w:themeFill="accent6" w:themeFillTint="99"/>
            <w:vAlign w:val="center"/>
          </w:tcPr>
          <w:p w14:paraId="4E1C8C1E" w14:textId="77777777" w:rsidR="00797654" w:rsidRPr="00D00905" w:rsidRDefault="00797654" w:rsidP="0011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shd w:val="clear" w:color="auto" w:fill="E2EFD9" w:themeFill="accent6" w:themeFillTint="33"/>
            <w:vAlign w:val="center"/>
          </w:tcPr>
          <w:p w14:paraId="38382959" w14:textId="77777777" w:rsidR="00797654" w:rsidRPr="006A2869" w:rsidRDefault="00797654" w:rsidP="00116F9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Rad je izrađen i predan u dogovorenom terminu.</w:t>
            </w:r>
          </w:p>
        </w:tc>
        <w:tc>
          <w:tcPr>
            <w:tcW w:w="2769" w:type="dxa"/>
            <w:gridSpan w:val="2"/>
            <w:shd w:val="clear" w:color="auto" w:fill="E2EFD9" w:themeFill="accent6" w:themeFillTint="33"/>
            <w:vAlign w:val="center"/>
          </w:tcPr>
          <w:p w14:paraId="5D971BFD" w14:textId="77777777" w:rsidR="00797654" w:rsidRPr="006A2869" w:rsidRDefault="00797654" w:rsidP="00116F9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Rad nije predan u dogovorenom terminu.</w:t>
            </w:r>
          </w:p>
        </w:tc>
      </w:tr>
    </w:tbl>
    <w:p w14:paraId="36F14C79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4726E6" w:rsidRPr="00AF4F6A" w14:paraId="032FB5B4" w14:textId="77777777" w:rsidTr="004726E6">
        <w:tc>
          <w:tcPr>
            <w:tcW w:w="1555" w:type="dxa"/>
          </w:tcPr>
          <w:p w14:paraId="5C7B97A2" w14:textId="77777777" w:rsidR="004726E6" w:rsidRPr="00AF4F6A" w:rsidRDefault="004726E6" w:rsidP="00472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701" w:type="dxa"/>
          </w:tcPr>
          <w:p w14:paraId="0C75183E" w14:textId="77777777" w:rsidR="004726E6" w:rsidRPr="00AF4F6A" w:rsidRDefault="004726E6" w:rsidP="00472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4726E6" w14:paraId="211A9FCB" w14:textId="77777777" w:rsidTr="004726E6">
        <w:tc>
          <w:tcPr>
            <w:tcW w:w="1555" w:type="dxa"/>
          </w:tcPr>
          <w:p w14:paraId="585A7030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01" w:type="dxa"/>
          </w:tcPr>
          <w:p w14:paraId="208ECB51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4726E6" w14:paraId="558CFBE0" w14:textId="77777777" w:rsidTr="004726E6">
        <w:tc>
          <w:tcPr>
            <w:tcW w:w="1555" w:type="dxa"/>
          </w:tcPr>
          <w:p w14:paraId="1570FF86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B0763D0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</w:tr>
      <w:tr w:rsidR="004726E6" w14:paraId="6CED7031" w14:textId="77777777" w:rsidTr="004726E6">
        <w:tc>
          <w:tcPr>
            <w:tcW w:w="1555" w:type="dxa"/>
          </w:tcPr>
          <w:p w14:paraId="1CA7ADFF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14:paraId="67CADF82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</w:tr>
      <w:tr w:rsidR="004726E6" w14:paraId="6B9D1D4C" w14:textId="77777777" w:rsidTr="004726E6">
        <w:tc>
          <w:tcPr>
            <w:tcW w:w="1555" w:type="dxa"/>
          </w:tcPr>
          <w:p w14:paraId="6BF5EC34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4737004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</w:tr>
      <w:tr w:rsidR="004726E6" w14:paraId="46CF3396" w14:textId="77777777" w:rsidTr="004726E6">
        <w:tc>
          <w:tcPr>
            <w:tcW w:w="1555" w:type="dxa"/>
          </w:tcPr>
          <w:p w14:paraId="0579D045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701" w:type="dxa"/>
          </w:tcPr>
          <w:p w14:paraId="2D378AA9" w14:textId="77777777" w:rsidR="004726E6" w:rsidRDefault="004726E6" w:rsidP="00472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</w:tr>
    </w:tbl>
    <w:p w14:paraId="620F87E9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>BODOVI I OCJENA</w:t>
      </w:r>
    </w:p>
    <w:p w14:paraId="5769EA09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43590" w14:textId="77777777" w:rsidR="00797654" w:rsidRDefault="00797654" w:rsidP="00797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6734" w14:textId="77777777" w:rsidR="00797654" w:rsidRDefault="00797654" w:rsidP="00797654"/>
    <w:p w14:paraId="3B0416A0" w14:textId="77777777" w:rsidR="00A556F3" w:rsidRDefault="00A556F3"/>
    <w:sectPr w:rsidR="00A556F3" w:rsidSect="004928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015"/>
    <w:multiLevelType w:val="hybridMultilevel"/>
    <w:tmpl w:val="404AE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54"/>
    <w:rsid w:val="002517D2"/>
    <w:rsid w:val="004726E6"/>
    <w:rsid w:val="00561C95"/>
    <w:rsid w:val="00797654"/>
    <w:rsid w:val="007C1C5A"/>
    <w:rsid w:val="008A643B"/>
    <w:rsid w:val="00A556F3"/>
    <w:rsid w:val="00C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7AE7"/>
  <w15:chartTrackingRefBased/>
  <w15:docId w15:val="{DA9B7F04-7D5E-4F9A-84A3-5F8402B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6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765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3C6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eoines/jra7opvi4nqu5wq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Geoines/l6n5pv1k6bsdus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Geoines/pkzjletw864fyhqw" TargetMode="External"/><Relationship Id="rId5" Type="http://schemas.openxmlformats.org/officeDocument/2006/relationships/hyperlink" Target="https://padlet.com/Geoines/ly3zwks93z0g0h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MARKOVIĆ</dc:creator>
  <cp:keywords/>
  <dc:description/>
  <cp:lastModifiedBy>INES MARKOVIĆ</cp:lastModifiedBy>
  <cp:revision>2</cp:revision>
  <dcterms:created xsi:type="dcterms:W3CDTF">2021-06-07T11:51:00Z</dcterms:created>
  <dcterms:modified xsi:type="dcterms:W3CDTF">2021-06-07T11:51:00Z</dcterms:modified>
</cp:coreProperties>
</file>