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D2" w:rsidRPr="00715B93" w:rsidRDefault="006245D2" w:rsidP="006245D2">
      <w:pPr>
        <w:spacing w:line="240" w:lineRule="auto"/>
        <w:ind w:left="851" w:hanging="851"/>
        <w:jc w:val="both"/>
        <w:rPr>
          <w:b/>
        </w:rPr>
      </w:pPr>
      <w:r w:rsidRPr="00715B93">
        <w:rPr>
          <w:b/>
        </w:rPr>
        <w:t xml:space="preserve">O b a v i j e s t </w:t>
      </w:r>
    </w:p>
    <w:p w:rsidR="006245D2" w:rsidRPr="00715B93" w:rsidRDefault="006245D2" w:rsidP="006245D2">
      <w:pPr>
        <w:spacing w:line="240" w:lineRule="auto"/>
        <w:ind w:left="851" w:hanging="851"/>
        <w:jc w:val="both"/>
        <w:rPr>
          <w:u w:val="single"/>
        </w:rPr>
      </w:pPr>
      <w:r w:rsidRPr="006245D2">
        <w:t xml:space="preserve"> o odabranoj ponudi za organizaciju izvanučioničke nastave </w:t>
      </w:r>
      <w:r w:rsidRPr="00715B93">
        <w:rPr>
          <w:color w:val="000000"/>
          <w:u w:val="single"/>
        </w:rPr>
        <w:t>po Javnom pozivu</w:t>
      </w:r>
      <w:r w:rsidR="00AE3C08" w:rsidRPr="00715B93">
        <w:rPr>
          <w:color w:val="000000"/>
          <w:u w:val="single"/>
        </w:rPr>
        <w:t xml:space="preserve"> br.</w:t>
      </w:r>
      <w:r w:rsidRPr="00715B93">
        <w:rPr>
          <w:color w:val="000000"/>
          <w:u w:val="single"/>
        </w:rPr>
        <w:t xml:space="preserve"> </w:t>
      </w:r>
      <w:r w:rsidR="00AE3C08" w:rsidRPr="00715B93">
        <w:rPr>
          <w:rFonts w:cs="Times New Roman"/>
          <w:color w:val="222222"/>
          <w:u w:val="single"/>
          <w:shd w:val="clear" w:color="auto" w:fill="FFFFFF"/>
        </w:rPr>
        <w:t>1</w:t>
      </w:r>
      <w:r w:rsidR="00715B93" w:rsidRPr="00715B93">
        <w:rPr>
          <w:rFonts w:cs="Times New Roman"/>
          <w:color w:val="222222"/>
          <w:u w:val="single"/>
          <w:shd w:val="clear" w:color="auto" w:fill="FFFFFF"/>
        </w:rPr>
        <w:t>30-04/17-01/05</w:t>
      </w:r>
    </w:p>
    <w:p w:rsidR="00964ACD" w:rsidRDefault="00F570BA" w:rsidP="006245D2">
      <w:pPr>
        <w:jc w:val="both"/>
      </w:pPr>
      <w:r w:rsidRPr="006245D2">
        <w:rPr>
          <w:color w:val="000000"/>
        </w:rPr>
        <w:t xml:space="preserve">Javno </w:t>
      </w:r>
      <w:r w:rsidR="00964ACD" w:rsidRPr="006245D2">
        <w:rPr>
          <w:color w:val="000000"/>
        </w:rPr>
        <w:t>otvaranje</w:t>
      </w:r>
      <w:r w:rsidRPr="006245D2">
        <w:rPr>
          <w:color w:val="000000"/>
        </w:rPr>
        <w:t>,</w:t>
      </w:r>
      <w:r w:rsidR="00964ACD" w:rsidRPr="006245D2">
        <w:rPr>
          <w:color w:val="000000"/>
        </w:rPr>
        <w:t xml:space="preserve"> </w:t>
      </w:r>
      <w:r w:rsidRPr="006245D2">
        <w:rPr>
          <w:color w:val="000000"/>
        </w:rPr>
        <w:t xml:space="preserve">čitanje, razmatranje i glasovanje Povjerenstva </w:t>
      </w:r>
      <w:r w:rsidR="00964ACD" w:rsidRPr="006245D2">
        <w:t>za provedbu jav</w:t>
      </w:r>
      <w:r w:rsidR="00715B93">
        <w:t>nog poziva i izbor</w:t>
      </w:r>
      <w:r w:rsidR="00964ACD" w:rsidRPr="006245D2">
        <w:t xml:space="preserve"> ponude za organizaciju izvanučioničke nastave </w:t>
      </w:r>
      <w:r w:rsidR="00715B93">
        <w:rPr>
          <w:color w:val="000000"/>
        </w:rPr>
        <w:t>održano je 1.3.2017. u 14,15</w:t>
      </w:r>
      <w:r w:rsidR="00964ACD" w:rsidRPr="006245D2">
        <w:rPr>
          <w:color w:val="000000"/>
        </w:rPr>
        <w:t xml:space="preserve"> sati</w:t>
      </w:r>
      <w:r w:rsidR="006245D2" w:rsidRPr="006245D2">
        <w:rPr>
          <w:color w:val="000000"/>
        </w:rPr>
        <w:t>. O</w:t>
      </w:r>
      <w:r w:rsidR="00964ACD" w:rsidRPr="006245D2">
        <w:rPr>
          <w:color w:val="000000"/>
        </w:rPr>
        <w:t xml:space="preserve">d pet (5) članova </w:t>
      </w:r>
      <w:r w:rsidR="00AE3C08">
        <w:rPr>
          <w:color w:val="000000"/>
        </w:rPr>
        <w:t>Povjerenstva s</w:t>
      </w:r>
      <w:r w:rsidR="00964ACD" w:rsidRPr="006245D2">
        <w:rPr>
          <w:color w:val="000000"/>
        </w:rPr>
        <w:t xml:space="preserve"> pet (5) glasova odabralo</w:t>
      </w:r>
      <w:r w:rsidR="00AE3C08">
        <w:rPr>
          <w:color w:val="000000"/>
        </w:rPr>
        <w:t xml:space="preserve"> je</w:t>
      </w:r>
      <w:r w:rsidR="00964ACD" w:rsidRPr="006245D2">
        <w:rPr>
          <w:color w:val="000000"/>
        </w:rPr>
        <w:t xml:space="preserve"> ponudu </w:t>
      </w:r>
      <w:r w:rsidR="00964ACD" w:rsidRPr="006245D2">
        <w:t>putničke agencije Gacka tours sa sjedištem u Otočcu.</w:t>
      </w:r>
    </w:p>
    <w:p w:rsidR="006245D2" w:rsidRPr="006245D2" w:rsidRDefault="006245D2" w:rsidP="006245D2">
      <w:pPr>
        <w:jc w:val="both"/>
      </w:pPr>
      <w:r>
        <w:t>Predsj</w:t>
      </w:r>
      <w:r w:rsidR="00AE3C08">
        <w:t>ednica Povjerenstva: Viktorija Cvitković, mag.</w:t>
      </w:r>
    </w:p>
    <w:p w:rsidR="00964ACD" w:rsidRPr="006245D2" w:rsidRDefault="00964ACD" w:rsidP="006245D2">
      <w:pPr>
        <w:jc w:val="both"/>
      </w:pPr>
      <w:r w:rsidRPr="006245D2">
        <w:t xml:space="preserve">   </w:t>
      </w:r>
      <w:r w:rsidR="006245D2" w:rsidRPr="006245D2">
        <w:t xml:space="preserve">                       </w:t>
      </w:r>
    </w:p>
    <w:p w:rsidR="00715B93" w:rsidRPr="00715B93" w:rsidRDefault="00715B93" w:rsidP="00715B93">
      <w:pPr>
        <w:spacing w:line="240" w:lineRule="auto"/>
        <w:ind w:left="851" w:hanging="851"/>
        <w:jc w:val="both"/>
        <w:rPr>
          <w:b/>
        </w:rPr>
      </w:pPr>
      <w:r w:rsidRPr="00715B93">
        <w:rPr>
          <w:b/>
        </w:rPr>
        <w:t xml:space="preserve">O b a v i j e s t </w:t>
      </w:r>
    </w:p>
    <w:p w:rsidR="00715B93" w:rsidRPr="006245D2" w:rsidRDefault="00715B93" w:rsidP="00715B93">
      <w:pPr>
        <w:spacing w:line="240" w:lineRule="auto"/>
        <w:ind w:left="851" w:hanging="851"/>
        <w:jc w:val="both"/>
      </w:pPr>
      <w:r w:rsidRPr="006245D2">
        <w:t xml:space="preserve"> o odabranoj ponudi za organizaciju izvanučioničke nastave </w:t>
      </w:r>
      <w:r w:rsidRPr="00715B93">
        <w:rPr>
          <w:color w:val="000000"/>
          <w:u w:val="single"/>
        </w:rPr>
        <w:t xml:space="preserve">po Javnom pozivu br. </w:t>
      </w:r>
      <w:r w:rsidRPr="00715B93">
        <w:rPr>
          <w:rFonts w:cs="Times New Roman"/>
          <w:color w:val="222222"/>
          <w:u w:val="single"/>
          <w:shd w:val="clear" w:color="auto" w:fill="FFFFFF"/>
        </w:rPr>
        <w:t>130-04/17-01/06</w:t>
      </w:r>
    </w:p>
    <w:p w:rsidR="00715B93" w:rsidRDefault="00715B93" w:rsidP="00715B93">
      <w:pPr>
        <w:jc w:val="both"/>
      </w:pPr>
      <w:r w:rsidRPr="006245D2">
        <w:rPr>
          <w:color w:val="000000"/>
        </w:rPr>
        <w:t xml:space="preserve">Javno otvaranje, čitanje, razmatranje i glasovanje Povjerenstva </w:t>
      </w:r>
      <w:r w:rsidRPr="006245D2">
        <w:t>za provedbu jav</w:t>
      </w:r>
      <w:r>
        <w:t>nog poziva i izbor</w:t>
      </w:r>
      <w:r w:rsidRPr="006245D2">
        <w:t xml:space="preserve"> ponude za organizaciju izvanučioničke nastave </w:t>
      </w:r>
      <w:r>
        <w:rPr>
          <w:color w:val="000000"/>
        </w:rPr>
        <w:t>održano je 1.3.2017. u 14,30</w:t>
      </w:r>
      <w:r w:rsidRPr="006245D2">
        <w:rPr>
          <w:color w:val="000000"/>
        </w:rPr>
        <w:t xml:space="preserve"> sati. Od pet (5) članova </w:t>
      </w:r>
      <w:r>
        <w:rPr>
          <w:color w:val="000000"/>
        </w:rPr>
        <w:t>Povjerenstva s</w:t>
      </w:r>
      <w:r w:rsidRPr="006245D2">
        <w:rPr>
          <w:color w:val="000000"/>
        </w:rPr>
        <w:t xml:space="preserve"> pet (5) glasova odabralo</w:t>
      </w:r>
      <w:r>
        <w:rPr>
          <w:color w:val="000000"/>
        </w:rPr>
        <w:t xml:space="preserve"> je</w:t>
      </w:r>
      <w:r w:rsidRPr="006245D2">
        <w:rPr>
          <w:color w:val="000000"/>
        </w:rPr>
        <w:t xml:space="preserve"> ponudu </w:t>
      </w:r>
      <w:r>
        <w:t>putničke agencije A.N.A.B.A.R – tours sa sjedištem u Rijeci</w:t>
      </w:r>
      <w:r w:rsidRPr="006245D2">
        <w:t>.</w:t>
      </w:r>
    </w:p>
    <w:p w:rsidR="00715B93" w:rsidRDefault="00715B93" w:rsidP="00715B93">
      <w:pPr>
        <w:jc w:val="both"/>
      </w:pPr>
      <w:r>
        <w:t>Predsjednica Povjerenstva: Viktorija Cvitković, mag.</w:t>
      </w:r>
    </w:p>
    <w:p w:rsidR="00CA1A3D" w:rsidRDefault="00CA1A3D" w:rsidP="00715B93">
      <w:pPr>
        <w:jc w:val="both"/>
      </w:pPr>
    </w:p>
    <w:p w:rsidR="00CA1A3D" w:rsidRPr="006245D2" w:rsidRDefault="00CA1A3D" w:rsidP="00CA1A3D">
      <w:pPr>
        <w:pStyle w:val="Odlomakpopisa"/>
        <w:numPr>
          <w:ilvl w:val="0"/>
          <w:numId w:val="3"/>
        </w:numPr>
        <w:jc w:val="both"/>
      </w:pPr>
      <w:r>
        <w:t>sastanak s roditeljima održat će se 9.3.2017. (četvrtak) u 16,30 sati</w:t>
      </w:r>
      <w:bookmarkStart w:id="0" w:name="_GoBack"/>
      <w:bookmarkEnd w:id="0"/>
    </w:p>
    <w:p w:rsidR="00964ACD" w:rsidRPr="006245D2" w:rsidRDefault="00964ACD" w:rsidP="006245D2">
      <w:pPr>
        <w:jc w:val="both"/>
      </w:pPr>
    </w:p>
    <w:p w:rsidR="00F570BA" w:rsidRPr="006245D2" w:rsidRDefault="00F570BA" w:rsidP="006245D2">
      <w:pPr>
        <w:jc w:val="both"/>
        <w:rPr>
          <w:rFonts w:ascii="Times New Roman" w:hAnsi="Times New Roman" w:cs="Times New Roman"/>
        </w:rPr>
      </w:pPr>
    </w:p>
    <w:p w:rsidR="00F570BA" w:rsidRPr="006245D2" w:rsidRDefault="00F570BA" w:rsidP="006245D2">
      <w:pPr>
        <w:jc w:val="both"/>
        <w:rPr>
          <w:rFonts w:ascii="Times New Roman" w:hAnsi="Times New Roman" w:cs="Times New Roman"/>
        </w:rPr>
      </w:pPr>
    </w:p>
    <w:p w:rsidR="00F570BA" w:rsidRPr="006245D2" w:rsidRDefault="00F570BA" w:rsidP="006245D2">
      <w:pPr>
        <w:jc w:val="both"/>
        <w:rPr>
          <w:rFonts w:ascii="Times New Roman" w:hAnsi="Times New Roman" w:cs="Times New Roman"/>
        </w:rPr>
      </w:pPr>
    </w:p>
    <w:p w:rsidR="00F570BA" w:rsidRPr="006245D2" w:rsidRDefault="00F570BA" w:rsidP="006245D2">
      <w:pPr>
        <w:jc w:val="both"/>
        <w:rPr>
          <w:rFonts w:ascii="Times New Roman" w:hAnsi="Times New Roman" w:cs="Times New Roman"/>
        </w:rPr>
      </w:pPr>
    </w:p>
    <w:p w:rsidR="00F570BA" w:rsidRPr="006245D2" w:rsidRDefault="00F570BA" w:rsidP="006245D2">
      <w:pPr>
        <w:jc w:val="both"/>
        <w:rPr>
          <w:rFonts w:ascii="Times New Roman" w:hAnsi="Times New Roman" w:cs="Times New Roman"/>
        </w:rPr>
      </w:pPr>
    </w:p>
    <w:p w:rsidR="00F570BA" w:rsidRPr="006245D2" w:rsidRDefault="00F570BA" w:rsidP="006245D2">
      <w:pPr>
        <w:jc w:val="both"/>
        <w:rPr>
          <w:rFonts w:ascii="Times New Roman" w:hAnsi="Times New Roman" w:cs="Times New Roman"/>
        </w:rPr>
      </w:pPr>
    </w:p>
    <w:sectPr w:rsidR="00F570BA" w:rsidRPr="006245D2" w:rsidSect="003D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1D"/>
    <w:multiLevelType w:val="hybridMultilevel"/>
    <w:tmpl w:val="4E9C3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79FC"/>
    <w:multiLevelType w:val="hybridMultilevel"/>
    <w:tmpl w:val="FF30921A"/>
    <w:lvl w:ilvl="0" w:tplc="388E0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A3088"/>
    <w:multiLevelType w:val="hybridMultilevel"/>
    <w:tmpl w:val="2408A42A"/>
    <w:lvl w:ilvl="0" w:tplc="3E722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60"/>
    <w:rsid w:val="003D1F96"/>
    <w:rsid w:val="006245D2"/>
    <w:rsid w:val="00715B93"/>
    <w:rsid w:val="00964ACD"/>
    <w:rsid w:val="00AE3C08"/>
    <w:rsid w:val="00BC2BE6"/>
    <w:rsid w:val="00CA1A3D"/>
    <w:rsid w:val="00DE4760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28A2"/>
  <w15:docId w15:val="{2FF481C0-3F61-4822-877F-F5163EE9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4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E4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6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Jasminka</cp:lastModifiedBy>
  <cp:revision>4</cp:revision>
  <dcterms:created xsi:type="dcterms:W3CDTF">2016-10-20T17:59:00Z</dcterms:created>
  <dcterms:modified xsi:type="dcterms:W3CDTF">2017-03-05T14:37:00Z</dcterms:modified>
</cp:coreProperties>
</file>